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6F" w:rsidRDefault="00DD686F" w:rsidP="00DD686F">
      <w:pPr>
        <w:ind w:left="754" w:firstLine="662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5080</wp:posOffset>
            </wp:positionV>
            <wp:extent cx="657225" cy="533400"/>
            <wp:effectExtent l="0" t="0" r="0" b="0"/>
            <wp:wrapNone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7225" cy="533401"/>
                      <a:chOff x="0" y="0"/>
                      <a:chExt cx="657225" cy="533401"/>
                    </a:xfrm>
                  </a:grpSpPr>
                  <a:grpSp>
                    <a:nvGrpSpPr>
                      <a:cNvPr id="4" name="3 Grupo"/>
                      <a:cNvGrpSpPr/>
                    </a:nvGrpSpPr>
                    <a:grpSpPr>
                      <a:xfrm>
                        <a:off x="0" y="0"/>
                        <a:ext cx="657225" cy="533401"/>
                        <a:chOff x="0" y="0"/>
                        <a:chExt cx="676275" cy="571501"/>
                      </a:xfrm>
                    </a:grpSpPr>
                    <a:pic>
                      <a:nvPicPr>
                        <a:cNvPr id="2" name="Picture 26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8589" y="0"/>
                          <a:ext cx="281194" cy="36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2 CuadroTexto"/>
                        <a:cNvSpPr txBox="1"/>
                      </a:nvSpPr>
                      <a:spPr>
                        <a:xfrm>
                          <a:off x="0" y="381002"/>
                          <a:ext cx="676275" cy="19049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AR" sz="800">
                                <a:latin typeface="Arial" pitchFamily="34" charset="0"/>
                                <a:cs typeface="Arial" pitchFamily="34" charset="0"/>
                              </a:rPr>
                              <a:t>UTN-FRC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2269AC" w:rsidRPr="00EA039A">
        <w:rPr>
          <w:rFonts w:ascii="Verdana" w:hAnsi="Verdana"/>
          <w:b/>
        </w:rPr>
        <w:t xml:space="preserve">CARRERA ACADÉMICA PARA EL PERSONAL DOCENTE DE LA </w:t>
      </w:r>
    </w:p>
    <w:p w:rsidR="002269AC" w:rsidRPr="00EA039A" w:rsidRDefault="00DD686F" w:rsidP="00DD686F">
      <w:pPr>
        <w:ind w:left="754" w:firstLine="662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2269AC" w:rsidRPr="00EA039A">
        <w:rPr>
          <w:rFonts w:ascii="Verdana" w:hAnsi="Verdana"/>
          <w:b/>
        </w:rPr>
        <w:t>UTN</w:t>
      </w:r>
      <w:r>
        <w:rPr>
          <w:rFonts w:ascii="Verdana" w:hAnsi="Verdana"/>
          <w:b/>
        </w:rPr>
        <w:t xml:space="preserve"> </w:t>
      </w:r>
      <w:r w:rsidR="002269AC" w:rsidRPr="00EA039A">
        <w:rPr>
          <w:rFonts w:ascii="Verdana" w:hAnsi="Verdana"/>
          <w:b/>
        </w:rPr>
        <w:t>(Ord.1009)</w:t>
      </w:r>
    </w:p>
    <w:p w:rsidR="002269AC" w:rsidRPr="00EA039A" w:rsidRDefault="002269AC" w:rsidP="002269AC">
      <w:pPr>
        <w:ind w:left="754"/>
        <w:rPr>
          <w:rFonts w:ascii="Verdana" w:hAnsi="Verdana"/>
        </w:rPr>
      </w:pPr>
    </w:p>
    <w:p w:rsidR="002269AC" w:rsidRPr="00162D8D" w:rsidRDefault="002269AC" w:rsidP="002269AC">
      <w:pPr>
        <w:ind w:left="754"/>
        <w:jc w:val="center"/>
        <w:rPr>
          <w:rFonts w:ascii="Verdana" w:hAnsi="Verdana"/>
          <w:b/>
        </w:rPr>
      </w:pPr>
      <w:r w:rsidRPr="00162D8D">
        <w:rPr>
          <w:rFonts w:ascii="Verdana" w:hAnsi="Verdana"/>
          <w:b/>
        </w:rPr>
        <w:t>INFORME DEL DEPARTAMENTO</w:t>
      </w:r>
    </w:p>
    <w:p w:rsidR="002269AC" w:rsidRPr="00EA039A" w:rsidRDefault="002269AC" w:rsidP="002269AC">
      <w:pPr>
        <w:ind w:left="754"/>
        <w:rPr>
          <w:rFonts w:ascii="Verdana" w:hAnsi="Verdana" w:cs="Arial"/>
        </w:rPr>
      </w:pPr>
    </w:p>
    <w:p w:rsidR="002269AC" w:rsidRPr="00EA039A" w:rsidRDefault="002269AC" w:rsidP="002269AC">
      <w:pP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>Apellido y Nombre:</w:t>
      </w:r>
    </w:p>
    <w:p w:rsidR="002269AC" w:rsidRPr="00EA039A" w:rsidRDefault="002269AC" w:rsidP="002269AC">
      <w:pP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>Cátedra:</w:t>
      </w:r>
    </w:p>
    <w:p w:rsidR="002269AC" w:rsidRPr="00EA039A" w:rsidRDefault="002269AC" w:rsidP="002269AC">
      <w:pP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 xml:space="preserve">Cargo: </w:t>
      </w:r>
      <w:r w:rsidRPr="00EA039A">
        <w:rPr>
          <w:rFonts w:ascii="Verdana" w:hAnsi="Verdana" w:cs="Arial"/>
        </w:rPr>
        <w:tab/>
      </w:r>
      <w:r w:rsidRPr="00EA039A">
        <w:rPr>
          <w:rFonts w:ascii="Verdana" w:hAnsi="Verdana" w:cs="Arial"/>
        </w:rPr>
        <w:tab/>
      </w:r>
      <w:r w:rsidRPr="00EA039A">
        <w:rPr>
          <w:rFonts w:ascii="Verdana" w:hAnsi="Verdana" w:cs="Arial"/>
        </w:rPr>
        <w:tab/>
      </w:r>
      <w:r w:rsidRPr="00EA039A">
        <w:rPr>
          <w:rFonts w:ascii="Verdana" w:hAnsi="Verdana" w:cs="Arial"/>
        </w:rPr>
        <w:tab/>
        <w:t xml:space="preserve">Tipo: </w:t>
      </w:r>
    </w:p>
    <w:p w:rsidR="002269AC" w:rsidRPr="00EA039A" w:rsidRDefault="002269AC" w:rsidP="002269AC">
      <w:pP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>Área:</w:t>
      </w:r>
    </w:p>
    <w:p w:rsidR="002269AC" w:rsidRPr="00EA039A" w:rsidRDefault="002269AC" w:rsidP="002269AC">
      <w:pP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>Coordinador:</w:t>
      </w:r>
    </w:p>
    <w:p w:rsidR="002269AC" w:rsidRPr="00EA039A" w:rsidRDefault="002269AC" w:rsidP="002269AC">
      <w:pP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 xml:space="preserve">Período evaluado: desde </w:t>
      </w:r>
      <w:r w:rsidR="00C92405">
        <w:rPr>
          <w:rFonts w:ascii="Verdana" w:hAnsi="Verdana" w:cs="Arial"/>
        </w:rPr>
        <w:t>___________</w:t>
      </w:r>
      <w:r w:rsidRPr="00EA039A">
        <w:rPr>
          <w:rFonts w:ascii="Verdana" w:hAnsi="Verdana" w:cs="Arial"/>
        </w:rPr>
        <w:t xml:space="preserve"> hasta </w:t>
      </w:r>
      <w:r w:rsidR="00C92405">
        <w:rPr>
          <w:rFonts w:ascii="Verdana" w:hAnsi="Verdana" w:cs="Arial"/>
        </w:rPr>
        <w:t>_____________</w:t>
      </w:r>
    </w:p>
    <w:p w:rsidR="002269AC" w:rsidRPr="00EA039A" w:rsidRDefault="002269AC" w:rsidP="002269AC">
      <w:pP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>Fecha:</w:t>
      </w:r>
    </w:p>
    <w:p w:rsidR="002269AC" w:rsidRPr="00EA039A" w:rsidRDefault="002269AC" w:rsidP="002269AC">
      <w:pPr>
        <w:rPr>
          <w:rFonts w:ascii="Verdana" w:hAnsi="Verdana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9"/>
        <w:gridCol w:w="2144"/>
      </w:tblGrid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jc w:val="center"/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Aspecto considerado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jc w:val="center"/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Apreciación (cumplimiento)</w:t>
            </w:r>
          </w:p>
        </w:tc>
      </w:tr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Cumplimiento en el dictado de clases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</w:p>
        </w:tc>
      </w:tr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Cumplimiento en la toma de exámenes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</w:p>
        </w:tc>
      </w:tr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Presentación a término del Informe de Fin de Curso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</w:p>
        </w:tc>
      </w:tr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Presentación a término del Libro de Temas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</w:p>
        </w:tc>
      </w:tr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Presentación a término del Informe anual de Cátedra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</w:p>
        </w:tc>
      </w:tr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Presentación a término de Planillas de Regularidad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</w:p>
        </w:tc>
      </w:tr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Presentación a término de la Ficha Docente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</w:p>
        </w:tc>
      </w:tr>
      <w:tr w:rsidR="002269AC" w:rsidRPr="00EA039A" w:rsidTr="00C92405">
        <w:trPr>
          <w:trHeight w:val="510"/>
        </w:trPr>
        <w:tc>
          <w:tcPr>
            <w:tcW w:w="5759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  <w:r w:rsidRPr="00EA039A">
              <w:rPr>
                <w:rFonts w:ascii="Verdana" w:hAnsi="Verdana" w:cs="Arial"/>
              </w:rPr>
              <w:t>Apreciación final</w:t>
            </w:r>
          </w:p>
        </w:tc>
        <w:tc>
          <w:tcPr>
            <w:tcW w:w="2144" w:type="dxa"/>
            <w:vAlign w:val="center"/>
          </w:tcPr>
          <w:p w:rsidR="002269AC" w:rsidRPr="00EA039A" w:rsidRDefault="002269AC" w:rsidP="006A7C8A">
            <w:pPr>
              <w:rPr>
                <w:rFonts w:ascii="Verdana" w:hAnsi="Verdana" w:cs="Arial"/>
              </w:rPr>
            </w:pPr>
          </w:p>
        </w:tc>
      </w:tr>
    </w:tbl>
    <w:p w:rsidR="002269AC" w:rsidRPr="00EA039A" w:rsidRDefault="002269AC" w:rsidP="002269AC">
      <w:pPr>
        <w:rPr>
          <w:rFonts w:ascii="Verdana" w:hAnsi="Verdana" w:cs="Arial"/>
        </w:rPr>
      </w:pPr>
    </w:p>
    <w:p w:rsidR="002269AC" w:rsidRDefault="002269AC" w:rsidP="00C924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54"/>
        <w:rPr>
          <w:rFonts w:ascii="Verdana" w:hAnsi="Verdana" w:cs="Arial"/>
        </w:rPr>
      </w:pPr>
      <w:r w:rsidRPr="00C92405">
        <w:rPr>
          <w:rFonts w:ascii="Verdana" w:hAnsi="Verdana" w:cs="Arial"/>
          <w:u w:val="single"/>
        </w:rPr>
        <w:t>Escala de apreciación</w:t>
      </w:r>
      <w:r w:rsidRPr="00EA039A">
        <w:rPr>
          <w:rFonts w:ascii="Verdana" w:hAnsi="Verdana" w:cs="Arial"/>
        </w:rPr>
        <w:t xml:space="preserve">: </w:t>
      </w:r>
    </w:p>
    <w:p w:rsidR="00C92405" w:rsidRPr="00EA039A" w:rsidRDefault="00C92405" w:rsidP="00C924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54"/>
        <w:rPr>
          <w:rFonts w:ascii="Verdana" w:hAnsi="Verdana" w:cs="Arial"/>
        </w:rPr>
      </w:pPr>
    </w:p>
    <w:p w:rsidR="002269AC" w:rsidRPr="00EA039A" w:rsidRDefault="002269AC" w:rsidP="00C924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 xml:space="preserve">Total (T) - Parcial (P) - Escaso (E) - Nulo (N) - No corresponde (NC) </w:t>
      </w:r>
    </w:p>
    <w:p w:rsidR="002269AC" w:rsidRPr="00EA039A" w:rsidRDefault="002269AC" w:rsidP="002269AC">
      <w:pPr>
        <w:ind w:left="794"/>
        <w:rPr>
          <w:rFonts w:ascii="Verdana" w:hAnsi="Verdana" w:cs="Arial"/>
        </w:rPr>
      </w:pPr>
      <w:r w:rsidRPr="00EA039A">
        <w:rPr>
          <w:rFonts w:ascii="Verdana" w:hAnsi="Verdana" w:cs="Arial"/>
        </w:rPr>
        <w:t xml:space="preserve"> </w:t>
      </w:r>
    </w:p>
    <w:p w:rsidR="002269AC" w:rsidRDefault="002269AC" w:rsidP="00C924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54"/>
        <w:rPr>
          <w:rFonts w:ascii="Verdana" w:hAnsi="Verdana" w:cs="Arial"/>
        </w:rPr>
      </w:pPr>
      <w:r w:rsidRPr="00EA039A">
        <w:rPr>
          <w:rFonts w:ascii="Verdana" w:hAnsi="Verdana" w:cs="Arial"/>
        </w:rPr>
        <w:t xml:space="preserve">Observaciones o Comentarios: </w:t>
      </w:r>
    </w:p>
    <w:p w:rsidR="00C92405" w:rsidRDefault="00C92405" w:rsidP="00C924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54"/>
        <w:rPr>
          <w:rFonts w:ascii="Verdana" w:hAnsi="Verdana" w:cs="Arial"/>
        </w:rPr>
      </w:pPr>
    </w:p>
    <w:p w:rsidR="00C92405" w:rsidRDefault="00C92405" w:rsidP="00C924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54"/>
        <w:rPr>
          <w:rFonts w:ascii="Verdana" w:hAnsi="Verdana" w:cs="Arial"/>
        </w:rPr>
      </w:pPr>
    </w:p>
    <w:p w:rsidR="00C92405" w:rsidRPr="00EA039A" w:rsidRDefault="00C92405" w:rsidP="00C924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54"/>
        <w:rPr>
          <w:rFonts w:ascii="Verdana" w:hAnsi="Verdana" w:cs="Arial"/>
        </w:rPr>
      </w:pPr>
    </w:p>
    <w:p w:rsidR="002269AC" w:rsidRDefault="002269AC" w:rsidP="002269AC">
      <w:pPr>
        <w:rPr>
          <w:rFonts w:ascii="Verdana" w:hAnsi="Verdana" w:cs="Arial"/>
        </w:rPr>
      </w:pPr>
    </w:p>
    <w:p w:rsidR="002269AC" w:rsidRDefault="002269AC" w:rsidP="002269AC">
      <w:pPr>
        <w:rPr>
          <w:rFonts w:ascii="Verdana" w:hAnsi="Verdana" w:cs="Arial"/>
        </w:rPr>
      </w:pPr>
    </w:p>
    <w:p w:rsidR="002269AC" w:rsidRPr="00EA039A" w:rsidRDefault="002269AC" w:rsidP="002269AC">
      <w:pPr>
        <w:rPr>
          <w:rFonts w:ascii="Verdana" w:hAnsi="Verdana" w:cs="Arial"/>
        </w:rPr>
      </w:pPr>
    </w:p>
    <w:p w:rsidR="002269AC" w:rsidRPr="00EA039A" w:rsidRDefault="002269AC" w:rsidP="002269A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  <w:t xml:space="preserve">  </w:t>
      </w:r>
      <w:r w:rsidRPr="00EA039A">
        <w:rPr>
          <w:rFonts w:ascii="Verdana" w:hAnsi="Verdana"/>
        </w:rPr>
        <w:tab/>
        <w:t>Firma:</w:t>
      </w:r>
    </w:p>
    <w:p w:rsidR="002269AC" w:rsidRPr="00EA039A" w:rsidRDefault="002269AC" w:rsidP="002269AC">
      <w:pPr>
        <w:rPr>
          <w:rFonts w:ascii="Verdana" w:hAnsi="Verdana"/>
        </w:rPr>
      </w:pP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</w:p>
    <w:p w:rsidR="002269AC" w:rsidRPr="00EA039A" w:rsidRDefault="002269AC" w:rsidP="002269A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</w:r>
      <w:r w:rsidRPr="00EA039A">
        <w:rPr>
          <w:rFonts w:ascii="Verdana" w:hAnsi="Verdana"/>
        </w:rPr>
        <w:tab/>
        <w:t xml:space="preserve">Aclaración:  </w:t>
      </w:r>
    </w:p>
    <w:p w:rsidR="002269AC" w:rsidRDefault="0046468E" w:rsidP="002269AC">
      <w:pPr>
        <w:pStyle w:val="normal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6pt;margin-top:5.4pt;width:65.35pt;height:15.75pt;z-index:251660288">
            <v:textbox style="mso-next-textbox:#_x0000_s1026">
              <w:txbxContent>
                <w:p w:rsidR="002269AC" w:rsidRPr="009A0E9A" w:rsidRDefault="002269AC" w:rsidP="002269AC">
                  <w:pPr>
                    <w:rPr>
                      <w:sz w:val="12"/>
                      <w:szCs w:val="12"/>
                    </w:rPr>
                  </w:pPr>
                  <w:r w:rsidRPr="009A0E9A">
                    <w:rPr>
                      <w:sz w:val="12"/>
                      <w:szCs w:val="12"/>
                    </w:rPr>
                    <w:t>F002</w:t>
                  </w:r>
                  <w:r>
                    <w:rPr>
                      <w:sz w:val="12"/>
                      <w:szCs w:val="12"/>
                    </w:rPr>
                    <w:t>1</w:t>
                  </w:r>
                  <w:r w:rsidRPr="009A0E9A">
                    <w:rPr>
                      <w:sz w:val="12"/>
                      <w:szCs w:val="12"/>
                    </w:rPr>
                    <w:t>-W</w:t>
                  </w:r>
                  <w:r w:rsidR="00C92405">
                    <w:rPr>
                      <w:sz w:val="12"/>
                      <w:szCs w:val="12"/>
                    </w:rPr>
                    <w:t>-20101</w:t>
                  </w:r>
                  <w:r w:rsidR="004F4C50">
                    <w:rPr>
                      <w:sz w:val="12"/>
                      <w:szCs w:val="12"/>
                    </w:rPr>
                    <w:t>1</w:t>
                  </w:r>
                </w:p>
              </w:txbxContent>
            </v:textbox>
          </v:shape>
        </w:pict>
      </w:r>
    </w:p>
    <w:p w:rsidR="002269AC" w:rsidRDefault="002269AC" w:rsidP="002269AC">
      <w:pPr>
        <w:pStyle w:val="normal2"/>
      </w:pPr>
    </w:p>
    <w:p w:rsidR="00322B36" w:rsidRDefault="00322B36"/>
    <w:sectPr w:rsidR="00322B36" w:rsidSect="00DD686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9AC"/>
    <w:rsid w:val="000B65A9"/>
    <w:rsid w:val="002269AC"/>
    <w:rsid w:val="00264530"/>
    <w:rsid w:val="00322B36"/>
    <w:rsid w:val="0046468E"/>
    <w:rsid w:val="004F4C50"/>
    <w:rsid w:val="006F2714"/>
    <w:rsid w:val="00930B28"/>
    <w:rsid w:val="00B47725"/>
    <w:rsid w:val="00C92405"/>
    <w:rsid w:val="00CE1D31"/>
    <w:rsid w:val="00DD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A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 2"/>
    <w:basedOn w:val="Normal"/>
    <w:uiPriority w:val="99"/>
    <w:rsid w:val="002269AC"/>
    <w:pPr>
      <w:spacing w:before="60" w:after="60"/>
      <w:ind w:left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2010-11-16T04:21:00Z</dcterms:created>
  <dcterms:modified xsi:type="dcterms:W3CDTF">2010-11-25T20:11:00Z</dcterms:modified>
</cp:coreProperties>
</file>